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FEB1" w14:textId="32C9A0F9" w:rsidR="006E6C0B" w:rsidRDefault="00AB4ED1" w:rsidP="7013F3E0">
      <w:pPr>
        <w:spacing w:after="0" w:line="240" w:lineRule="auto"/>
      </w:pPr>
      <w:r>
        <w:t>July XX</w:t>
      </w:r>
      <w:r w:rsidR="00022B76">
        <w:t>, 2022</w:t>
      </w:r>
    </w:p>
    <w:p w14:paraId="32340FA4" w14:textId="16463B65" w:rsidR="006E6C0B" w:rsidRDefault="006E6C0B" w:rsidP="7013F3E0">
      <w:pPr>
        <w:spacing w:after="0" w:line="240" w:lineRule="auto"/>
      </w:pPr>
    </w:p>
    <w:p w14:paraId="24FEAF04" w14:textId="7860179E" w:rsidR="006E6C0B" w:rsidRDefault="00022B76" w:rsidP="7013F3E0">
      <w:pPr>
        <w:spacing w:after="0" w:line="240" w:lineRule="auto"/>
      </w:pPr>
      <w:r>
        <w:t>The Honorable Tom Vilsack</w:t>
      </w:r>
    </w:p>
    <w:p w14:paraId="37D11569" w14:textId="6EEBE4EC" w:rsidR="006E6C0B" w:rsidRDefault="00022B76" w:rsidP="7013F3E0">
      <w:pPr>
        <w:spacing w:after="0" w:line="240" w:lineRule="auto"/>
      </w:pPr>
      <w:r>
        <w:t>Secretary</w:t>
      </w:r>
    </w:p>
    <w:p w14:paraId="586B4768" w14:textId="487FC5A2" w:rsidR="006E6C0B" w:rsidRDefault="00022B76" w:rsidP="7013F3E0">
      <w:pPr>
        <w:spacing w:after="0" w:line="240" w:lineRule="auto"/>
      </w:pPr>
      <w:r>
        <w:t>United States Department of Agriculture</w:t>
      </w:r>
    </w:p>
    <w:p w14:paraId="631EC429" w14:textId="60F20A24" w:rsidR="006E6C0B" w:rsidRDefault="00022B76" w:rsidP="7013F3E0">
      <w:pPr>
        <w:spacing w:after="0" w:line="240" w:lineRule="auto"/>
      </w:pPr>
      <w:r>
        <w:t xml:space="preserve">1400 Independence Avenue, SW </w:t>
      </w:r>
    </w:p>
    <w:p w14:paraId="7C1E32D0" w14:textId="24DA4C11" w:rsidR="006E6C0B" w:rsidRDefault="009860A6" w:rsidP="7013F3E0">
      <w:pPr>
        <w:spacing w:after="0" w:line="240" w:lineRule="auto"/>
      </w:pPr>
      <w:r>
        <w:t>Washington, DC</w:t>
      </w:r>
      <w:r>
        <w:t xml:space="preserve"> </w:t>
      </w:r>
      <w:r>
        <w:t>20250</w:t>
      </w:r>
    </w:p>
    <w:p w14:paraId="65A4FEA4" w14:textId="77777777" w:rsidR="009860A6" w:rsidRDefault="009860A6" w:rsidP="7013F3E0">
      <w:pPr>
        <w:spacing w:after="0" w:line="240" w:lineRule="auto"/>
      </w:pPr>
    </w:p>
    <w:p w14:paraId="78BC5880" w14:textId="38B64054" w:rsidR="006E6C0B" w:rsidRDefault="7013F3E0" w:rsidP="7013F3E0">
      <w:pPr>
        <w:spacing w:after="0" w:line="240" w:lineRule="auto"/>
      </w:pPr>
      <w:r>
        <w:t>Dear Secretary Vilsack,</w:t>
      </w:r>
    </w:p>
    <w:p w14:paraId="5AA999EA" w14:textId="44D5D089" w:rsidR="006E6C0B" w:rsidRDefault="006E6C0B" w:rsidP="7013F3E0">
      <w:pPr>
        <w:spacing w:after="0" w:line="240" w:lineRule="auto"/>
      </w:pPr>
    </w:p>
    <w:p w14:paraId="0812AA20" w14:textId="7115AE04" w:rsidR="006E6C0B" w:rsidRDefault="00022B76">
      <w:r>
        <w:t>T</w:t>
      </w:r>
      <w:r w:rsidR="00DD3408">
        <w:t>he fresh produce industry</w:t>
      </w:r>
      <w:r w:rsidR="007E6F34">
        <w:t xml:space="preserve"> is</w:t>
      </w:r>
      <w:r>
        <w:t xml:space="preserve"> very </w:t>
      </w:r>
      <w:r w:rsidR="00DD3408">
        <w:t>concern</w:t>
      </w:r>
      <w:r>
        <w:t xml:space="preserve">ed about </w:t>
      </w:r>
      <w:r w:rsidR="00DD3408">
        <w:t xml:space="preserve">the United Farm Workers </w:t>
      </w:r>
      <w:r w:rsidR="007E6F34">
        <w:t xml:space="preserve">(UFW) </w:t>
      </w:r>
      <w:r w:rsidR="00DD3408">
        <w:t>union</w:t>
      </w:r>
      <w:r>
        <w:t xml:space="preserve"> role</w:t>
      </w:r>
      <w:r w:rsidR="00DD3408">
        <w:t xml:space="preserve"> in </w:t>
      </w:r>
      <w:r w:rsidR="007E6F34">
        <w:t>USDA’s</w:t>
      </w:r>
      <w:r w:rsidR="00DD3408">
        <w:t xml:space="preserve"> H-2A pilot program</w:t>
      </w:r>
      <w:r w:rsidR="007E6F34">
        <w:t xml:space="preserve"> </w:t>
      </w:r>
      <w:r w:rsidR="007B3B56">
        <w:t>fund</w:t>
      </w:r>
      <w:r w:rsidR="007E6F34">
        <w:t>ed</w:t>
      </w:r>
      <w:r w:rsidR="007B3B56">
        <w:t xml:space="preserve"> using American Recovery Plan funds</w:t>
      </w:r>
      <w:r w:rsidR="00DD3408">
        <w:t>.</w:t>
      </w:r>
    </w:p>
    <w:p w14:paraId="512471F0" w14:textId="52935EB2" w:rsidR="00DD3408" w:rsidRDefault="004F3FEC">
      <w:r>
        <w:t xml:space="preserve">As you know, </w:t>
      </w:r>
      <w:bookmarkStart w:id="0" w:name="_Int_JRpqMSdU"/>
      <w:r>
        <w:t>the vast majority of</w:t>
      </w:r>
      <w:bookmarkEnd w:id="0"/>
      <w:r>
        <w:t xml:space="preserve"> American farmers and growers value their employees and treat them with respect and fairness. Which is why we are </w:t>
      </w:r>
      <w:r w:rsidR="0047605A">
        <w:t>disappointed</w:t>
      </w:r>
      <w:r>
        <w:t xml:space="preserve"> that the department is placing UFW</w:t>
      </w:r>
      <w:r w:rsidR="00DB7813">
        <w:t xml:space="preserve"> in</w:t>
      </w:r>
      <w:r>
        <w:t xml:space="preserve"> the position </w:t>
      </w:r>
      <w:r w:rsidR="00371C98">
        <w:t xml:space="preserve">to provide </w:t>
      </w:r>
      <w:r>
        <w:t xml:space="preserve">technical guidance for the H-2A pilot program. </w:t>
      </w:r>
      <w:r w:rsidR="00DD3408">
        <w:t xml:space="preserve">UFW has a </w:t>
      </w:r>
      <w:r w:rsidR="009A5813">
        <w:t>history</w:t>
      </w:r>
      <w:r w:rsidR="00F40731">
        <w:t xml:space="preserve"> of contentious</w:t>
      </w:r>
      <w:r w:rsidR="00DD3408">
        <w:t xml:space="preserve">, </w:t>
      </w:r>
      <w:r w:rsidR="00F40731">
        <w:t>engagement with</w:t>
      </w:r>
      <w:r w:rsidR="00B5586C">
        <w:t xml:space="preserve"> agricultural employer</w:t>
      </w:r>
      <w:r w:rsidR="00F40731">
        <w:t>s</w:t>
      </w:r>
      <w:r w:rsidR="00DD3408">
        <w:t xml:space="preserve">. </w:t>
      </w:r>
      <w:r w:rsidR="00F84C4B">
        <w:t>Sadly, t</w:t>
      </w:r>
      <w:r w:rsidR="004275FF">
        <w:t xml:space="preserve">hat </w:t>
      </w:r>
      <w:r w:rsidR="00B764C7">
        <w:t>sentiment was</w:t>
      </w:r>
      <w:r w:rsidR="000758C8">
        <w:t xml:space="preserve"> reinforced</w:t>
      </w:r>
      <w:r w:rsidR="00F40731">
        <w:t xml:space="preserve"> at the July 20</w:t>
      </w:r>
      <w:r w:rsidR="00F40731" w:rsidRPr="3D1C860B">
        <w:rPr>
          <w:vertAlign w:val="superscript"/>
        </w:rPr>
        <w:t>th</w:t>
      </w:r>
      <w:r w:rsidR="00F40731">
        <w:t xml:space="preserve"> House Education and Labor Subcommittee hearing on Workforce Protections where </w:t>
      </w:r>
      <w:r w:rsidR="00D67310">
        <w:t>Teresa Romero, President of UFW</w:t>
      </w:r>
      <w:r w:rsidR="00F40731">
        <w:t>,</w:t>
      </w:r>
      <w:r w:rsidR="00D67310">
        <w:t xml:space="preserve"> derided the H-2A program</w:t>
      </w:r>
      <w:r w:rsidR="00F40731">
        <w:t xml:space="preserve"> and </w:t>
      </w:r>
      <w:r w:rsidR="00082785">
        <w:t xml:space="preserve">showed </w:t>
      </w:r>
      <w:r w:rsidR="00B978B3">
        <w:t xml:space="preserve">open </w:t>
      </w:r>
      <w:r w:rsidR="006C55AC">
        <w:t>animosity toward agricultural employers and farmers</w:t>
      </w:r>
      <w:r w:rsidR="009A5813">
        <w:t xml:space="preserve">. </w:t>
      </w:r>
      <w:r w:rsidR="00D91433">
        <w:t xml:space="preserve">Ms. Romero stated she believes the H-2A program to be “inherently flawed” and repeatedly questioned the usefulness of a federal program that is the sole source for providing desperately needed workers to </w:t>
      </w:r>
      <w:bookmarkStart w:id="1" w:name="_Int_3xu1jUR8"/>
      <w:r w:rsidR="00D91433">
        <w:t>farms</w:t>
      </w:r>
      <w:bookmarkEnd w:id="1"/>
      <w:r w:rsidR="00D91433">
        <w:t xml:space="preserve"> a</w:t>
      </w:r>
      <w:r w:rsidR="00DD1BA5">
        <w:t>s well as</w:t>
      </w:r>
      <w:r w:rsidR="00D91433">
        <w:t xml:space="preserve"> </w:t>
      </w:r>
      <w:r w:rsidR="00BF049A">
        <w:t xml:space="preserve">the integrity of </w:t>
      </w:r>
      <w:r w:rsidR="00D91433">
        <w:t xml:space="preserve">employers trying their best to provide Americans with a robust, affordable domestic supply of fresh fruits, </w:t>
      </w:r>
      <w:bookmarkStart w:id="2" w:name="_Int_If5y0i2b"/>
      <w:r w:rsidR="00D91433">
        <w:t>vegetables,</w:t>
      </w:r>
      <w:bookmarkEnd w:id="2"/>
      <w:r w:rsidR="00D91433">
        <w:t xml:space="preserve"> and </w:t>
      </w:r>
      <w:r w:rsidR="00BF049A">
        <w:t xml:space="preserve">other </w:t>
      </w:r>
      <w:r w:rsidR="00D91433">
        <w:t xml:space="preserve">commodities. </w:t>
      </w:r>
      <w:r w:rsidR="00887064">
        <w:t>We</w:t>
      </w:r>
      <w:r w:rsidR="00D50BEF">
        <w:t xml:space="preserve"> believe that </w:t>
      </w:r>
      <w:r w:rsidR="00D5015D">
        <w:t xml:space="preserve">UFW’s </w:t>
      </w:r>
      <w:r w:rsidR="006C55AC">
        <w:t>bias</w:t>
      </w:r>
      <w:r w:rsidR="00D5015D">
        <w:t xml:space="preserve"> against </w:t>
      </w:r>
      <w:r w:rsidR="00F2302C">
        <w:t>H</w:t>
      </w:r>
      <w:r w:rsidR="0098007E">
        <w:t xml:space="preserve">-2A </w:t>
      </w:r>
      <w:r w:rsidR="00B86F68">
        <w:t>employer</w:t>
      </w:r>
      <w:r w:rsidR="002503B5">
        <w:t>s</w:t>
      </w:r>
      <w:r w:rsidR="00D5015D">
        <w:t xml:space="preserve"> </w:t>
      </w:r>
      <w:r w:rsidR="00B86F68">
        <w:t xml:space="preserve">should </w:t>
      </w:r>
      <w:r w:rsidR="006C55AC">
        <w:t>disqualif</w:t>
      </w:r>
      <w:r w:rsidR="00B86F68">
        <w:t>y</w:t>
      </w:r>
      <w:r w:rsidR="006C55AC">
        <w:t xml:space="preserve"> </w:t>
      </w:r>
      <w:r w:rsidR="00FB2207">
        <w:t xml:space="preserve">the </w:t>
      </w:r>
      <w:r w:rsidR="00D5015D">
        <w:t>union</w:t>
      </w:r>
      <w:r w:rsidR="008A6412">
        <w:t xml:space="preserve"> from participating in any formal</w:t>
      </w:r>
      <w:r w:rsidR="00D5015D">
        <w:t xml:space="preserve"> or official</w:t>
      </w:r>
      <w:r w:rsidR="008A6412">
        <w:t xml:space="preserve"> role in t</w:t>
      </w:r>
      <w:r w:rsidR="00D5015D">
        <w:t>he new</w:t>
      </w:r>
      <w:r w:rsidR="008A6412">
        <w:t xml:space="preserve"> pilot program, or any </w:t>
      </w:r>
      <w:r w:rsidR="00FB2207">
        <w:t xml:space="preserve">federal </w:t>
      </w:r>
      <w:r w:rsidR="008A6412">
        <w:t>effort related to the H-2A</w:t>
      </w:r>
      <w:r w:rsidR="009440AF">
        <w:t xml:space="preserve">. </w:t>
      </w:r>
    </w:p>
    <w:p w14:paraId="1095E0C2" w14:textId="2E40B8FA" w:rsidR="00AC6243" w:rsidRDefault="008B14B3">
      <w:r>
        <w:t xml:space="preserve">Providing resources to farm </w:t>
      </w:r>
      <w:bookmarkStart w:id="3" w:name="_Int_gAq0Xfy0"/>
      <w:r>
        <w:t>employers</w:t>
      </w:r>
      <w:bookmarkEnd w:id="3"/>
      <w:r>
        <w:t xml:space="preserve"> who have long struggled with accessing and maintaining an adequate domestic workforce is a welcome development. However, we are disheartened that USDA</w:t>
      </w:r>
      <w:r w:rsidRPr="006B0BD0">
        <w:t xml:space="preserve"> </w:t>
      </w:r>
      <w:r>
        <w:t xml:space="preserve">chose to only involve UFW and did not solicit input from the growers, farmers, or agricultural employers prior to establishing the pilot program. </w:t>
      </w:r>
      <w:r w:rsidR="00BC0A57">
        <w:t>Despite UFW</w:t>
      </w:r>
      <w:r w:rsidR="00697D4D">
        <w:t xml:space="preserve"> involvement</w:t>
      </w:r>
      <w:r w:rsidR="00BC0A57">
        <w:t>, we</w:t>
      </w:r>
      <w:r w:rsidR="00AC6243">
        <w:t xml:space="preserve"> believe that the </w:t>
      </w:r>
      <w:r w:rsidR="00BC0A57">
        <w:t xml:space="preserve">H-2A </w:t>
      </w:r>
      <w:r w:rsidR="00AC6243">
        <w:t xml:space="preserve">pilot program </w:t>
      </w:r>
      <w:r w:rsidR="00083AE2">
        <w:t>can</w:t>
      </w:r>
      <w:r w:rsidR="00DC12A1">
        <w:t xml:space="preserve"> positively i</w:t>
      </w:r>
      <w:r w:rsidR="00AC6243">
        <w:t>mpact growers</w:t>
      </w:r>
      <w:r w:rsidR="00BC0A57">
        <w:t xml:space="preserve"> and farmers</w:t>
      </w:r>
      <w:r w:rsidR="00AC6243">
        <w:t xml:space="preserve"> who </w:t>
      </w:r>
      <w:r w:rsidR="007B3B56">
        <w:t xml:space="preserve">voluntarily </w:t>
      </w:r>
      <w:r w:rsidR="008F6D06">
        <w:t>choose to meet the program’s enhanced</w:t>
      </w:r>
      <w:r w:rsidR="00AC6243">
        <w:t xml:space="preserve"> worker protections</w:t>
      </w:r>
      <w:r w:rsidR="0043692A">
        <w:t>.</w:t>
      </w:r>
      <w:r w:rsidR="00AC6243">
        <w:t xml:space="preserve"> </w:t>
      </w:r>
      <w:r w:rsidR="00D13345">
        <w:t>But, c</w:t>
      </w:r>
      <w:r w:rsidR="008F6D06">
        <w:t xml:space="preserve">omplying with </w:t>
      </w:r>
      <w:r w:rsidR="0043692A">
        <w:t xml:space="preserve">the </w:t>
      </w:r>
      <w:r w:rsidR="008F6D06">
        <w:t>existing</w:t>
      </w:r>
      <w:r w:rsidR="00374AF2">
        <w:t xml:space="preserve"> high standards of </w:t>
      </w:r>
      <w:r w:rsidR="008F6D06">
        <w:t>H-2A requirements is costly and challenging</w:t>
      </w:r>
      <w:r w:rsidR="009248F0">
        <w:t>,</w:t>
      </w:r>
      <w:r w:rsidR="004C4234">
        <w:t xml:space="preserve"> particularly for smaller scale operations.</w:t>
      </w:r>
      <w:r w:rsidR="008F6D06">
        <w:t xml:space="preserve"> </w:t>
      </w:r>
      <w:r w:rsidR="00FD3E85">
        <w:t xml:space="preserve">Though </w:t>
      </w:r>
      <w:r w:rsidR="00C354AA">
        <w:t>USDA’</w:t>
      </w:r>
      <w:r w:rsidR="008B0857">
        <w:t xml:space="preserve">s </w:t>
      </w:r>
      <w:r w:rsidR="00AC6243">
        <w:t>grant funding</w:t>
      </w:r>
      <w:r w:rsidR="00DC12A1">
        <w:t xml:space="preserve"> could</w:t>
      </w:r>
      <w:r w:rsidR="00AC6243">
        <w:t xml:space="preserve"> provide relief</w:t>
      </w:r>
      <w:r w:rsidR="004C4234">
        <w:t xml:space="preserve"> to some operations, </w:t>
      </w:r>
      <w:r w:rsidR="00DC12A1">
        <w:t>it is unlikely that the grant</w:t>
      </w:r>
      <w:r w:rsidR="004C4234">
        <w:t xml:space="preserve">s </w:t>
      </w:r>
      <w:r w:rsidR="00DC12A1">
        <w:t>wil</w:t>
      </w:r>
      <w:r w:rsidR="004C4234">
        <w:t xml:space="preserve">l cover </w:t>
      </w:r>
      <w:r w:rsidR="00DC12A1">
        <w:t>the</w:t>
      </w:r>
      <w:r w:rsidR="004C4234">
        <w:t xml:space="preserve"> full</w:t>
      </w:r>
      <w:r w:rsidR="00DC12A1">
        <w:t xml:space="preserve"> cost </w:t>
      </w:r>
      <w:r w:rsidR="00C354AA">
        <w:t xml:space="preserve">of </w:t>
      </w:r>
      <w:r w:rsidR="004C4234">
        <w:t xml:space="preserve">complying with </w:t>
      </w:r>
      <w:r w:rsidR="007118D3">
        <w:t>added</w:t>
      </w:r>
      <w:r w:rsidR="00C354AA">
        <w:t xml:space="preserve"> pilot</w:t>
      </w:r>
      <w:r w:rsidR="00D756CC">
        <w:t xml:space="preserve"> </w:t>
      </w:r>
      <w:r w:rsidR="008B0857">
        <w:t xml:space="preserve">program </w:t>
      </w:r>
      <w:r w:rsidR="007118D3">
        <w:t>requirements</w:t>
      </w:r>
      <w:r w:rsidR="00D5371F">
        <w:t xml:space="preserve"> a</w:t>
      </w:r>
      <w:r w:rsidR="00F4480C">
        <w:t>s currently structured</w:t>
      </w:r>
      <w:r w:rsidR="00692B72">
        <w:t xml:space="preserve">. In addition to </w:t>
      </w:r>
      <w:r w:rsidR="00217D02">
        <w:t xml:space="preserve">the </w:t>
      </w:r>
      <w:r w:rsidR="00172C6E">
        <w:t>program’</w:t>
      </w:r>
      <w:r w:rsidR="00217D02">
        <w:t>s incomplete cost recover</w:t>
      </w:r>
      <w:r w:rsidR="00237DA8">
        <w:t>y, the idea that UF</w:t>
      </w:r>
      <w:r w:rsidR="007B3B56">
        <w:t xml:space="preserve">W </w:t>
      </w:r>
      <w:r w:rsidR="00237DA8">
        <w:t xml:space="preserve">will be </w:t>
      </w:r>
      <w:r w:rsidR="00A42CF3">
        <w:t>acting on behalf of the Depa</w:t>
      </w:r>
      <w:r w:rsidR="003827DE">
        <w:t>r</w:t>
      </w:r>
      <w:r w:rsidR="00A42CF3">
        <w:t>tment</w:t>
      </w:r>
      <w:r w:rsidR="00254F22">
        <w:t xml:space="preserve"> </w:t>
      </w:r>
      <w:r w:rsidR="00533CD7">
        <w:t>discourage</w:t>
      </w:r>
      <w:r w:rsidR="001201A2">
        <w:t>s</w:t>
      </w:r>
      <w:r w:rsidR="003A3965">
        <w:t xml:space="preserve"> </w:t>
      </w:r>
      <w:r w:rsidR="005C66F7">
        <w:t>agricultural employers</w:t>
      </w:r>
      <w:r w:rsidR="006D7388">
        <w:t xml:space="preserve"> </w:t>
      </w:r>
      <w:r w:rsidR="00FE7066">
        <w:t>from participa</w:t>
      </w:r>
      <w:r w:rsidR="005C66F7">
        <w:t>ting</w:t>
      </w:r>
      <w:r w:rsidR="00726600">
        <w:t xml:space="preserve">. </w:t>
      </w:r>
      <w:r>
        <w:t>Going f</w:t>
      </w:r>
      <w:r w:rsidR="001201A2">
        <w:t>orw</w:t>
      </w:r>
      <w:r>
        <w:t>ard, it is imperative that UDSA engage all agricultural stakeholders including H-2A employers to improve and better implement a fair, more useful program.</w:t>
      </w:r>
    </w:p>
    <w:p w14:paraId="1B1A1818" w14:textId="5112B5C1" w:rsidR="00AC6243" w:rsidRDefault="00C67F6E">
      <w:r>
        <w:t>W</w:t>
      </w:r>
      <w:r w:rsidR="00AC6243">
        <w:t>e</w:t>
      </w:r>
      <w:r w:rsidR="00E330F3">
        <w:t xml:space="preserve"> </w:t>
      </w:r>
      <w:r w:rsidR="009A5813">
        <w:t>ask that</w:t>
      </w:r>
      <w:r w:rsidR="00E330F3">
        <w:t xml:space="preserve"> you </w:t>
      </w:r>
      <w:r w:rsidR="00AB6463">
        <w:t>end</w:t>
      </w:r>
      <w:r w:rsidR="00AC6243">
        <w:t xml:space="preserve"> </w:t>
      </w:r>
      <w:r w:rsidR="00E330F3">
        <w:t xml:space="preserve">USDA’s contract with </w:t>
      </w:r>
      <w:r w:rsidR="00AC6243">
        <w:t>U</w:t>
      </w:r>
      <w:r w:rsidR="00DC12A1">
        <w:t>FW</w:t>
      </w:r>
      <w:r w:rsidR="00E330F3">
        <w:t xml:space="preserve"> </w:t>
      </w:r>
      <w:r w:rsidR="00441C1A">
        <w:t>to</w:t>
      </w:r>
      <w:r w:rsidR="00E330F3">
        <w:t xml:space="preserve"> </w:t>
      </w:r>
      <w:r w:rsidR="00306AE7">
        <w:t>provid</w:t>
      </w:r>
      <w:r w:rsidR="00441C1A">
        <w:t>e</w:t>
      </w:r>
      <w:r w:rsidR="00306AE7">
        <w:t xml:space="preserve"> technical guidance</w:t>
      </w:r>
      <w:r w:rsidR="00AC6243">
        <w:t xml:space="preserve"> </w:t>
      </w:r>
      <w:r w:rsidR="00787CF9">
        <w:t xml:space="preserve">to </w:t>
      </w:r>
      <w:r w:rsidR="00AC6243">
        <w:t>th</w:t>
      </w:r>
      <w:r w:rsidR="00E330F3">
        <w:t>e H-2A</w:t>
      </w:r>
      <w:r w:rsidR="00AC6243">
        <w:t xml:space="preserve"> pilot program</w:t>
      </w:r>
      <w:r w:rsidR="00DC40B7">
        <w:t xml:space="preserve"> and</w:t>
      </w:r>
      <w:r w:rsidR="00DC12A1">
        <w:t xml:space="preserve"> </w:t>
      </w:r>
      <w:r w:rsidR="00E330F3">
        <w:t>urge</w:t>
      </w:r>
      <w:r w:rsidR="00DC12A1">
        <w:t xml:space="preserve"> </w:t>
      </w:r>
      <w:r w:rsidR="00AB6463">
        <w:t xml:space="preserve">the </w:t>
      </w:r>
      <w:r w:rsidR="00441C1A">
        <w:t>D</w:t>
      </w:r>
      <w:r w:rsidR="00AB6463">
        <w:t>epartment</w:t>
      </w:r>
      <w:r w:rsidR="00DC12A1">
        <w:t xml:space="preserve"> </w:t>
      </w:r>
      <w:r w:rsidR="003F2CA4">
        <w:t>to</w:t>
      </w:r>
      <w:r w:rsidR="00AC6243">
        <w:t xml:space="preserve"> direct</w:t>
      </w:r>
      <w:r w:rsidR="00AB6463">
        <w:t>ly</w:t>
      </w:r>
      <w:r w:rsidR="00AC6243">
        <w:t xml:space="preserve"> engage </w:t>
      </w:r>
      <w:r w:rsidR="00867E93">
        <w:t>with American farmer</w:t>
      </w:r>
      <w:r w:rsidR="009A5813">
        <w:t>s</w:t>
      </w:r>
      <w:r w:rsidR="00867E93">
        <w:t xml:space="preserve"> an</w:t>
      </w:r>
      <w:r w:rsidR="00170B1D">
        <w:t xml:space="preserve">d growers who employ </w:t>
      </w:r>
      <w:r w:rsidR="00CA3EF2">
        <w:t>H-2A workers</w:t>
      </w:r>
      <w:r w:rsidR="007B3B56">
        <w:t xml:space="preserve"> to </w:t>
      </w:r>
      <w:r w:rsidR="00867E93">
        <w:t xml:space="preserve">ensure the success of </w:t>
      </w:r>
      <w:r w:rsidR="007B3B56">
        <w:t xml:space="preserve">this </w:t>
      </w:r>
      <w:r w:rsidR="00DC12A1">
        <w:t xml:space="preserve">voluntary </w:t>
      </w:r>
      <w:r w:rsidR="007B3B56">
        <w:t xml:space="preserve">program. </w:t>
      </w:r>
      <w:r w:rsidR="00B5586C">
        <w:t xml:space="preserve">We appreciate your </w:t>
      </w:r>
      <w:r w:rsidR="00F73657">
        <w:t xml:space="preserve">consideration of </w:t>
      </w:r>
      <w:r w:rsidR="00560055">
        <w:t xml:space="preserve">our concerns </w:t>
      </w:r>
      <w:r w:rsidR="0099636D">
        <w:t xml:space="preserve">and await your response. </w:t>
      </w:r>
    </w:p>
    <w:p w14:paraId="4C549E4C" w14:textId="58C63F8B" w:rsidR="7013F3E0" w:rsidRDefault="7013F3E0" w:rsidP="7013F3E0">
      <w:r>
        <w:t>Sincerely,</w:t>
      </w:r>
    </w:p>
    <w:p w14:paraId="56E31EA9" w14:textId="6CBB67A6" w:rsidR="7013F3E0" w:rsidRDefault="7013F3E0" w:rsidP="7013F3E0"/>
    <w:sectPr w:rsidR="7013F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02B8" w14:textId="77777777" w:rsidR="00341D08" w:rsidRDefault="00341D08" w:rsidP="00022B76">
      <w:pPr>
        <w:spacing w:after="0" w:line="240" w:lineRule="auto"/>
      </w:pPr>
      <w:r>
        <w:separator/>
      </w:r>
    </w:p>
  </w:endnote>
  <w:endnote w:type="continuationSeparator" w:id="0">
    <w:p w14:paraId="68D12F49" w14:textId="77777777" w:rsidR="00341D08" w:rsidRDefault="00341D08" w:rsidP="0002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BC80" w14:textId="77777777" w:rsidR="00341D08" w:rsidRDefault="00341D08" w:rsidP="00022B76">
      <w:pPr>
        <w:spacing w:after="0" w:line="240" w:lineRule="auto"/>
      </w:pPr>
      <w:r>
        <w:separator/>
      </w:r>
    </w:p>
  </w:footnote>
  <w:footnote w:type="continuationSeparator" w:id="0">
    <w:p w14:paraId="0FD0063F" w14:textId="77777777" w:rsidR="00341D08" w:rsidRDefault="00341D08" w:rsidP="00022B7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CURhRNv" int2:invalidationBookmarkName="" int2:hashCode="L5NLPaU7Iz4gc5" int2:id="CSglMF9j">
      <int2:state int2:value="Rejected" int2:type="AugLoop_Acronyms_AcronymsCritique"/>
    </int2:bookmark>
    <int2:bookmark int2:bookmarkName="_Int_jrifFVLl" int2:invalidationBookmarkName="" int2:hashCode="30HHAZnkc4RXWk" int2:id="lQRrZntz">
      <int2:state int2:value="Rejected" int2:type="AugLoop_Text_Critique"/>
    </int2:bookmark>
    <int2:bookmark int2:bookmarkName="_Int_c2yCweVL" int2:invalidationBookmarkName="" int2:hashCode="kmTnOJ9B75iUAo" int2:id="E3Q7CjXM"/>
    <int2:bookmark int2:bookmarkName="_Int_If5y0i2b" int2:invalidationBookmarkName="" int2:hashCode="nMhgoByZH9wJsH" int2:id="xykuQ55d"/>
    <int2:bookmark int2:bookmarkName="_Int_VM8Tk3PR" int2:invalidationBookmarkName="" int2:hashCode="Qg7NkTkz/pSzeT" int2:id="5DfWAblk">
      <int2:state int2:value="Rejected" int2:type="AugLoop_Text_Critique"/>
    </int2:bookmark>
    <int2:bookmark int2:bookmarkName="_Int_JRpqMSdU" int2:invalidationBookmarkName="" int2:hashCode="iO5027ADLA76fV" int2:id="33h08H1J">
      <int2:state int2:value="Rejected" int2:type="AugLoop_Text_Critique"/>
    </int2:bookmark>
    <int2:bookmark int2:bookmarkName="_Int_3xu1jUR8" int2:invalidationBookmarkName="" int2:hashCode="U0BD7quwXY+m2I" int2:id="s8PRHQtL">
      <int2:state int2:value="Rejected" int2:type="LegacyProofing"/>
    </int2:bookmark>
    <int2:bookmark int2:bookmarkName="_Int_gAq0Xfy0" int2:invalidationBookmarkName="" int2:hashCode="iO1QAFJEdi4V0h" int2:id="d8za1oB2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08"/>
    <w:rsid w:val="00022B76"/>
    <w:rsid w:val="000758C8"/>
    <w:rsid w:val="00082785"/>
    <w:rsid w:val="00083AE2"/>
    <w:rsid w:val="00091B5E"/>
    <w:rsid w:val="00095A24"/>
    <w:rsid w:val="000A27BB"/>
    <w:rsid w:val="000A7D3C"/>
    <w:rsid w:val="000B38E7"/>
    <w:rsid w:val="000C58DB"/>
    <w:rsid w:val="000D3410"/>
    <w:rsid w:val="000D3F1D"/>
    <w:rsid w:val="000E0926"/>
    <w:rsid w:val="00100EF9"/>
    <w:rsid w:val="001201A2"/>
    <w:rsid w:val="00136CA7"/>
    <w:rsid w:val="00170B1D"/>
    <w:rsid w:val="00172C6E"/>
    <w:rsid w:val="001826E0"/>
    <w:rsid w:val="001B7DF6"/>
    <w:rsid w:val="001C19DE"/>
    <w:rsid w:val="001E0FE8"/>
    <w:rsid w:val="001E3FA2"/>
    <w:rsid w:val="001F5AA3"/>
    <w:rsid w:val="00217D02"/>
    <w:rsid w:val="002327EA"/>
    <w:rsid w:val="00233B4B"/>
    <w:rsid w:val="0023489F"/>
    <w:rsid w:val="00237DA8"/>
    <w:rsid w:val="002503B5"/>
    <w:rsid w:val="002536C0"/>
    <w:rsid w:val="00254F22"/>
    <w:rsid w:val="00255970"/>
    <w:rsid w:val="002645EC"/>
    <w:rsid w:val="00264BBA"/>
    <w:rsid w:val="002A51E8"/>
    <w:rsid w:val="002C2E65"/>
    <w:rsid w:val="002D68DA"/>
    <w:rsid w:val="002D76A9"/>
    <w:rsid w:val="0030168A"/>
    <w:rsid w:val="00306AE7"/>
    <w:rsid w:val="00320DA7"/>
    <w:rsid w:val="00324697"/>
    <w:rsid w:val="00341D08"/>
    <w:rsid w:val="003502F9"/>
    <w:rsid w:val="00363213"/>
    <w:rsid w:val="00371C98"/>
    <w:rsid w:val="00374AF2"/>
    <w:rsid w:val="00380F3D"/>
    <w:rsid w:val="003827DE"/>
    <w:rsid w:val="003908D2"/>
    <w:rsid w:val="003A3965"/>
    <w:rsid w:val="003A5C0C"/>
    <w:rsid w:val="003C1C4F"/>
    <w:rsid w:val="003F2CA4"/>
    <w:rsid w:val="004275FF"/>
    <w:rsid w:val="0043692A"/>
    <w:rsid w:val="00441C1A"/>
    <w:rsid w:val="0044405D"/>
    <w:rsid w:val="0044716B"/>
    <w:rsid w:val="0047605A"/>
    <w:rsid w:val="004854DF"/>
    <w:rsid w:val="004A7B53"/>
    <w:rsid w:val="004C4234"/>
    <w:rsid w:val="004E56C5"/>
    <w:rsid w:val="004F3FEC"/>
    <w:rsid w:val="00533CD7"/>
    <w:rsid w:val="00547990"/>
    <w:rsid w:val="00560055"/>
    <w:rsid w:val="0058702D"/>
    <w:rsid w:val="00592CD7"/>
    <w:rsid w:val="005A3ADE"/>
    <w:rsid w:val="005C66F7"/>
    <w:rsid w:val="005D483A"/>
    <w:rsid w:val="00641D01"/>
    <w:rsid w:val="00643580"/>
    <w:rsid w:val="00644C18"/>
    <w:rsid w:val="00654DB4"/>
    <w:rsid w:val="00677DF8"/>
    <w:rsid w:val="00692B72"/>
    <w:rsid w:val="00697D4D"/>
    <w:rsid w:val="006B0BD0"/>
    <w:rsid w:val="006C55AC"/>
    <w:rsid w:val="006D43E3"/>
    <w:rsid w:val="006D7388"/>
    <w:rsid w:val="006E6C0B"/>
    <w:rsid w:val="007118D3"/>
    <w:rsid w:val="00726600"/>
    <w:rsid w:val="0074079B"/>
    <w:rsid w:val="007872D7"/>
    <w:rsid w:val="00787CF9"/>
    <w:rsid w:val="00791A79"/>
    <w:rsid w:val="00792998"/>
    <w:rsid w:val="007B3B56"/>
    <w:rsid w:val="007B6668"/>
    <w:rsid w:val="007E557E"/>
    <w:rsid w:val="007E6F34"/>
    <w:rsid w:val="00804BB9"/>
    <w:rsid w:val="008069DE"/>
    <w:rsid w:val="00832C63"/>
    <w:rsid w:val="00867E93"/>
    <w:rsid w:val="00873DD0"/>
    <w:rsid w:val="00887064"/>
    <w:rsid w:val="008A3770"/>
    <w:rsid w:val="008A6412"/>
    <w:rsid w:val="008B0857"/>
    <w:rsid w:val="008B14B3"/>
    <w:rsid w:val="008B15FA"/>
    <w:rsid w:val="008C60FE"/>
    <w:rsid w:val="008C7931"/>
    <w:rsid w:val="008F6D06"/>
    <w:rsid w:val="009025CE"/>
    <w:rsid w:val="00903666"/>
    <w:rsid w:val="009248F0"/>
    <w:rsid w:val="009440AF"/>
    <w:rsid w:val="0098007E"/>
    <w:rsid w:val="009860A6"/>
    <w:rsid w:val="0099636D"/>
    <w:rsid w:val="009A5813"/>
    <w:rsid w:val="009E230F"/>
    <w:rsid w:val="00A00F1C"/>
    <w:rsid w:val="00A42CF3"/>
    <w:rsid w:val="00A44693"/>
    <w:rsid w:val="00A4606E"/>
    <w:rsid w:val="00A55936"/>
    <w:rsid w:val="00A571B5"/>
    <w:rsid w:val="00A64C78"/>
    <w:rsid w:val="00A945C4"/>
    <w:rsid w:val="00AB4ED1"/>
    <w:rsid w:val="00AB6463"/>
    <w:rsid w:val="00AC6243"/>
    <w:rsid w:val="00ACC375"/>
    <w:rsid w:val="00AD2A25"/>
    <w:rsid w:val="00AE2CC9"/>
    <w:rsid w:val="00AE6654"/>
    <w:rsid w:val="00AE7490"/>
    <w:rsid w:val="00B34AD1"/>
    <w:rsid w:val="00B35BF7"/>
    <w:rsid w:val="00B5586C"/>
    <w:rsid w:val="00B764C7"/>
    <w:rsid w:val="00B86F68"/>
    <w:rsid w:val="00B978B3"/>
    <w:rsid w:val="00BB5017"/>
    <w:rsid w:val="00BC0A57"/>
    <w:rsid w:val="00BC6D93"/>
    <w:rsid w:val="00BD2968"/>
    <w:rsid w:val="00BF049A"/>
    <w:rsid w:val="00C354AA"/>
    <w:rsid w:val="00C42EF7"/>
    <w:rsid w:val="00C6788E"/>
    <w:rsid w:val="00C67F6E"/>
    <w:rsid w:val="00C86513"/>
    <w:rsid w:val="00CA3EF2"/>
    <w:rsid w:val="00CC0EC4"/>
    <w:rsid w:val="00CC625C"/>
    <w:rsid w:val="00CD1434"/>
    <w:rsid w:val="00D11C23"/>
    <w:rsid w:val="00D13345"/>
    <w:rsid w:val="00D5015D"/>
    <w:rsid w:val="00D50BEF"/>
    <w:rsid w:val="00D5371F"/>
    <w:rsid w:val="00D53EF1"/>
    <w:rsid w:val="00D67310"/>
    <w:rsid w:val="00D756CC"/>
    <w:rsid w:val="00D91433"/>
    <w:rsid w:val="00DA1543"/>
    <w:rsid w:val="00DB7813"/>
    <w:rsid w:val="00DC12A1"/>
    <w:rsid w:val="00DC40B7"/>
    <w:rsid w:val="00DD1BA5"/>
    <w:rsid w:val="00DD3408"/>
    <w:rsid w:val="00E048FD"/>
    <w:rsid w:val="00E24A76"/>
    <w:rsid w:val="00E330F3"/>
    <w:rsid w:val="00E53976"/>
    <w:rsid w:val="00EF001D"/>
    <w:rsid w:val="00F15912"/>
    <w:rsid w:val="00F2302C"/>
    <w:rsid w:val="00F35245"/>
    <w:rsid w:val="00F40731"/>
    <w:rsid w:val="00F42C2E"/>
    <w:rsid w:val="00F4480C"/>
    <w:rsid w:val="00F61BCA"/>
    <w:rsid w:val="00F7095E"/>
    <w:rsid w:val="00F73657"/>
    <w:rsid w:val="00F80A26"/>
    <w:rsid w:val="00F84C4B"/>
    <w:rsid w:val="00FB2207"/>
    <w:rsid w:val="00FD3E85"/>
    <w:rsid w:val="00FE7066"/>
    <w:rsid w:val="034B33C0"/>
    <w:rsid w:val="129D7E0F"/>
    <w:rsid w:val="2AD9B67D"/>
    <w:rsid w:val="2D9573A8"/>
    <w:rsid w:val="36508081"/>
    <w:rsid w:val="36E8F011"/>
    <w:rsid w:val="37A85C8D"/>
    <w:rsid w:val="3D1C860B"/>
    <w:rsid w:val="4049AC78"/>
    <w:rsid w:val="4904B951"/>
    <w:rsid w:val="4A61543F"/>
    <w:rsid w:val="5E5D76C6"/>
    <w:rsid w:val="6DE48929"/>
    <w:rsid w:val="7013F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D197"/>
  <w15:chartTrackingRefBased/>
  <w15:docId w15:val="{23B3CD75-9028-45A3-A324-90165BDF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A64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2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B76"/>
  </w:style>
  <w:style w:type="paragraph" w:styleId="Footer">
    <w:name w:val="footer"/>
    <w:basedOn w:val="Normal"/>
    <w:link w:val="FooterChar"/>
    <w:uiPriority w:val="99"/>
    <w:unhideWhenUsed/>
    <w:rsid w:val="00022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Hollay</dc:creator>
  <cp:keywords/>
  <dc:description/>
  <cp:lastModifiedBy>John Hollay</cp:lastModifiedBy>
  <cp:revision>16</cp:revision>
  <dcterms:created xsi:type="dcterms:W3CDTF">2022-07-25T16:15:00Z</dcterms:created>
  <dcterms:modified xsi:type="dcterms:W3CDTF">2022-07-25T18:08:00Z</dcterms:modified>
</cp:coreProperties>
</file>